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22" w:rsidRDefault="006B1022" w:rsidP="006B1022">
      <w:pPr>
        <w:pStyle w:val="NormalnyWeb"/>
        <w:spacing w:before="0" w:beforeAutospacing="0" w:after="150" w:afterAutospacing="0"/>
        <w:rPr>
          <w:rFonts w:ascii="Tahoma" w:hAnsi="Tahoma" w:cs="Tahoma"/>
          <w:color w:val="00222E"/>
          <w:sz w:val="21"/>
          <w:szCs w:val="21"/>
        </w:rPr>
      </w:pPr>
      <w:r>
        <w:rPr>
          <w:color w:val="00222E"/>
          <w:sz w:val="27"/>
          <w:szCs w:val="27"/>
        </w:rPr>
        <w:t>Szkoła Podstawowa w Snowidzy</w:t>
      </w:r>
      <w:r>
        <w:rPr>
          <w:color w:val="00222E"/>
          <w:sz w:val="27"/>
          <w:szCs w:val="27"/>
        </w:rPr>
        <w:t xml:space="preserve"> informuje że, ze względów szeroko rozumianego bezpieczeństwa, posiada monitoring wizyjny wewnętrzny i zewnętrzny, który ma na celu:</w:t>
      </w:r>
    </w:p>
    <w:p w:rsidR="006B1022" w:rsidRDefault="006B1022" w:rsidP="006B1022">
      <w:pPr>
        <w:pStyle w:val="NormalnyWeb"/>
        <w:spacing w:before="0" w:beforeAutospacing="0" w:after="150" w:afterAutospacing="0"/>
        <w:rPr>
          <w:rFonts w:ascii="Tahoma" w:hAnsi="Tahoma" w:cs="Tahoma"/>
          <w:color w:val="00222E"/>
          <w:sz w:val="21"/>
          <w:szCs w:val="21"/>
        </w:rPr>
      </w:pPr>
      <w:r>
        <w:rPr>
          <w:color w:val="00222E"/>
          <w:sz w:val="27"/>
          <w:szCs w:val="27"/>
        </w:rPr>
        <w:t>- poprawienie stanu bezpieczeństwa uczniów, a także pracownikom i wszystkim pozostałym osobom przebywającym na terenie szkoły,</w:t>
      </w:r>
    </w:p>
    <w:p w:rsidR="006B1022" w:rsidRDefault="006B1022" w:rsidP="006B1022">
      <w:pPr>
        <w:pStyle w:val="NormalnyWeb"/>
        <w:spacing w:before="0" w:beforeAutospacing="0" w:after="150" w:afterAutospacing="0"/>
        <w:rPr>
          <w:rFonts w:ascii="Tahoma" w:hAnsi="Tahoma" w:cs="Tahoma"/>
          <w:color w:val="00222E"/>
          <w:sz w:val="21"/>
          <w:szCs w:val="21"/>
        </w:rPr>
      </w:pPr>
      <w:r>
        <w:rPr>
          <w:color w:val="00222E"/>
          <w:sz w:val="27"/>
          <w:szCs w:val="27"/>
        </w:rPr>
        <w:t xml:space="preserve">- wyeliminowanie bądź ograniczenie niepożądanych i destrukcyjnych </w:t>
      </w:r>
      <w:proofErr w:type="spellStart"/>
      <w:r>
        <w:rPr>
          <w:color w:val="00222E"/>
          <w:sz w:val="27"/>
          <w:szCs w:val="27"/>
        </w:rPr>
        <w:t>zachowań</w:t>
      </w:r>
      <w:proofErr w:type="spellEnd"/>
      <w:r>
        <w:rPr>
          <w:color w:val="00222E"/>
          <w:sz w:val="27"/>
          <w:szCs w:val="27"/>
        </w:rPr>
        <w:t xml:space="preserve"> uczniów,</w:t>
      </w:r>
    </w:p>
    <w:p w:rsidR="006B1022" w:rsidRDefault="006B1022" w:rsidP="006B1022">
      <w:pPr>
        <w:pStyle w:val="NormalnyWeb"/>
        <w:spacing w:before="0" w:beforeAutospacing="0" w:after="150" w:afterAutospacing="0"/>
        <w:rPr>
          <w:rFonts w:ascii="Tahoma" w:hAnsi="Tahoma" w:cs="Tahoma"/>
          <w:color w:val="00222E"/>
          <w:sz w:val="21"/>
          <w:szCs w:val="21"/>
        </w:rPr>
      </w:pPr>
      <w:r>
        <w:rPr>
          <w:color w:val="00222E"/>
          <w:sz w:val="27"/>
          <w:szCs w:val="27"/>
        </w:rPr>
        <w:t>- wykrywalności sprawców czynów zagrażających bezpieczeństwu dzieci, np. wchodzenie na teren szkoły osób niepożądanych,</w:t>
      </w:r>
    </w:p>
    <w:p w:rsidR="006B1022" w:rsidRDefault="006B1022" w:rsidP="006B1022">
      <w:pPr>
        <w:pStyle w:val="NormalnyWeb"/>
        <w:spacing w:before="0" w:beforeAutospacing="0" w:after="150" w:afterAutospacing="0"/>
        <w:rPr>
          <w:rFonts w:ascii="Tahoma" w:hAnsi="Tahoma" w:cs="Tahoma"/>
          <w:color w:val="00222E"/>
          <w:sz w:val="21"/>
          <w:szCs w:val="21"/>
        </w:rPr>
      </w:pPr>
      <w:r>
        <w:rPr>
          <w:color w:val="00222E"/>
          <w:sz w:val="27"/>
          <w:szCs w:val="27"/>
        </w:rPr>
        <w:t>- zmniejszenie ilości zniszczeń w szkole i na terenie szkoły.</w:t>
      </w:r>
    </w:p>
    <w:p w:rsidR="006B1022" w:rsidRDefault="006B1022" w:rsidP="006B1022">
      <w:pPr>
        <w:pStyle w:val="NormalnyWeb"/>
        <w:spacing w:before="0" w:beforeAutospacing="0" w:after="150" w:afterAutospacing="0"/>
        <w:rPr>
          <w:rFonts w:ascii="Tahoma" w:hAnsi="Tahoma" w:cs="Tahoma"/>
          <w:color w:val="00222E"/>
          <w:sz w:val="21"/>
          <w:szCs w:val="21"/>
        </w:rPr>
      </w:pPr>
      <w:r>
        <w:rPr>
          <w:color w:val="00222E"/>
          <w:sz w:val="27"/>
          <w:szCs w:val="27"/>
        </w:rPr>
        <w:t>Monitoringiem objęte są wszystkie osoby przebywające na terenie Szkoły oraz wokół niej.</w:t>
      </w:r>
    </w:p>
    <w:p w:rsidR="006B1022" w:rsidRDefault="006B1022" w:rsidP="006B1022">
      <w:pPr>
        <w:pStyle w:val="NormalnyWeb"/>
        <w:spacing w:before="0" w:beforeAutospacing="0" w:after="150" w:afterAutospacing="0"/>
        <w:rPr>
          <w:rFonts w:ascii="Tahoma" w:hAnsi="Tahoma" w:cs="Tahoma"/>
          <w:color w:val="00222E"/>
          <w:sz w:val="21"/>
          <w:szCs w:val="21"/>
        </w:rPr>
      </w:pPr>
      <w:r>
        <w:rPr>
          <w:color w:val="00222E"/>
          <w:sz w:val="27"/>
          <w:szCs w:val="27"/>
        </w:rPr>
        <w:t>Więcej informacji można uzyskać telefonicz</w:t>
      </w:r>
      <w:r>
        <w:rPr>
          <w:color w:val="00222E"/>
          <w:sz w:val="27"/>
          <w:szCs w:val="27"/>
        </w:rPr>
        <w:t>nie pod numerem telefonu 76/ 871 83 98</w:t>
      </w:r>
      <w:r>
        <w:rPr>
          <w:color w:val="00222E"/>
          <w:sz w:val="27"/>
          <w:szCs w:val="27"/>
        </w:rPr>
        <w:t xml:space="preserve"> oraz drogą mailową </w:t>
      </w:r>
      <w:r>
        <w:rPr>
          <w:color w:val="00222E"/>
          <w:sz w:val="27"/>
          <w:szCs w:val="27"/>
        </w:rPr>
        <w:t>spsnowidza@msciwojów.pl</w:t>
      </w:r>
      <w:bookmarkStart w:id="0" w:name="_GoBack"/>
      <w:bookmarkEnd w:id="0"/>
    </w:p>
    <w:p w:rsidR="00F37BF9" w:rsidRDefault="00F37BF9"/>
    <w:sectPr w:rsidR="00F37BF9" w:rsidSect="00CD3B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22"/>
    <w:rsid w:val="006B1022"/>
    <w:rsid w:val="00CD3B1D"/>
    <w:rsid w:val="00F3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ED07F-D8D7-4897-9FDE-DE3756F2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2021-07-12T10:34:00Z</dcterms:created>
  <dcterms:modified xsi:type="dcterms:W3CDTF">2021-07-12T10:36:00Z</dcterms:modified>
</cp:coreProperties>
</file>